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AA81F" w14:textId="73279C06" w:rsidR="00D52118" w:rsidRPr="00E57891" w:rsidRDefault="00E57891" w:rsidP="00D521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7891">
        <w:rPr>
          <w:rFonts w:ascii="Times New Roman" w:hAnsi="Times New Roman" w:cs="Times New Roman"/>
          <w:b/>
          <w:sz w:val="32"/>
          <w:szCs w:val="32"/>
        </w:rPr>
        <w:t>Saddleback Church</w:t>
      </w:r>
      <w:r w:rsidR="00495269">
        <w:rPr>
          <w:rFonts w:ascii="Times New Roman" w:hAnsi="Times New Roman" w:cs="Times New Roman"/>
          <w:b/>
          <w:sz w:val="32"/>
          <w:szCs w:val="32"/>
        </w:rPr>
        <w:t xml:space="preserve"> Hope for Mental Health</w:t>
      </w:r>
    </w:p>
    <w:p w14:paraId="21F0721F" w14:textId="5FB1D018" w:rsidR="00E57891" w:rsidRPr="00E57891" w:rsidRDefault="00A87F6A" w:rsidP="00E578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Basic CARE Team</w:t>
      </w:r>
      <w:r w:rsidR="00D5211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7891" w:rsidRPr="00E57891">
        <w:rPr>
          <w:rFonts w:ascii="Times New Roman" w:hAnsi="Times New Roman" w:cs="Times New Roman"/>
          <w:b/>
          <w:sz w:val="32"/>
          <w:szCs w:val="32"/>
        </w:rPr>
        <w:t>Model</w:t>
      </w:r>
    </w:p>
    <w:p w14:paraId="16A446D6" w14:textId="6C371980" w:rsidR="002D1B52" w:rsidRDefault="002D1B52" w:rsidP="00E57891">
      <w:pPr>
        <w:rPr>
          <w:rFonts w:ascii="Times New Roman" w:hAnsi="Times New Roman" w:cs="Times New Roman"/>
        </w:rPr>
      </w:pPr>
    </w:p>
    <w:p w14:paraId="18DA2775" w14:textId="77777777" w:rsidR="002D1B52" w:rsidRDefault="002D1B52" w:rsidP="00E57891">
      <w:pPr>
        <w:rPr>
          <w:rFonts w:ascii="Times New Roman" w:hAnsi="Times New Roman" w:cs="Times New Roman"/>
        </w:rPr>
      </w:pPr>
    </w:p>
    <w:p w14:paraId="3C62819B" w14:textId="3FB3DC6D" w:rsidR="00D52118" w:rsidRDefault="008C1BF7" w:rsidP="005966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GOAL</w:t>
      </w:r>
    </w:p>
    <w:p w14:paraId="2A12F246" w14:textId="77777777" w:rsidR="00E57891" w:rsidRDefault="00E57891" w:rsidP="005966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Grow the skill or ability of the church to guide people impacted with mental illness</w:t>
      </w:r>
    </w:p>
    <w:p w14:paraId="33E52E8A" w14:textId="77777777" w:rsidR="00E57891" w:rsidRDefault="00E57891" w:rsidP="00E57891">
      <w:pPr>
        <w:rPr>
          <w:rFonts w:ascii="Times New Roman" w:hAnsi="Times New Roman" w:cs="Times New Roman"/>
        </w:rPr>
      </w:pPr>
    </w:p>
    <w:p w14:paraId="042872F9" w14:textId="77777777" w:rsidR="002D1B52" w:rsidRDefault="002D1B52" w:rsidP="00E57891">
      <w:pPr>
        <w:rPr>
          <w:rFonts w:ascii="Times New Roman" w:hAnsi="Times New Roman" w:cs="Times New Roman"/>
        </w:rPr>
      </w:pPr>
    </w:p>
    <w:p w14:paraId="7A372611" w14:textId="3A24B712" w:rsidR="00D52118" w:rsidRPr="00D52118" w:rsidRDefault="008C1BF7" w:rsidP="005966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PURPOSES</w:t>
      </w:r>
    </w:p>
    <w:p w14:paraId="30BC5463" w14:textId="20E0C20F" w:rsidR="00E57891" w:rsidRDefault="00A565AF" w:rsidP="005966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Discipleship, </w:t>
      </w:r>
      <w:r w:rsidR="00E57891">
        <w:rPr>
          <w:rFonts w:ascii="Times New Roman" w:hAnsi="Times New Roman" w:cs="Times New Roman"/>
        </w:rPr>
        <w:t>Evangelism</w:t>
      </w:r>
      <w:r>
        <w:rPr>
          <w:rFonts w:ascii="Times New Roman" w:hAnsi="Times New Roman" w:cs="Times New Roman"/>
        </w:rPr>
        <w:t xml:space="preserve">, </w:t>
      </w:r>
      <w:r w:rsidR="002E48BC">
        <w:rPr>
          <w:rFonts w:ascii="Times New Roman" w:hAnsi="Times New Roman" w:cs="Times New Roman"/>
        </w:rPr>
        <w:t>Ministry, Mission, Worship</w:t>
      </w:r>
    </w:p>
    <w:p w14:paraId="2D8FEF67" w14:textId="77777777" w:rsidR="008C1BF7" w:rsidRDefault="008C1BF7" w:rsidP="005966D6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page" w:tblpX="2170" w:tblpY="5045"/>
        <w:tblW w:w="8420" w:type="dxa"/>
        <w:tblLook w:val="04A0" w:firstRow="1" w:lastRow="0" w:firstColumn="1" w:lastColumn="0" w:noHBand="0" w:noVBand="1"/>
      </w:tblPr>
      <w:tblGrid>
        <w:gridCol w:w="2466"/>
        <w:gridCol w:w="2901"/>
        <w:gridCol w:w="3053"/>
      </w:tblGrid>
      <w:tr w:rsidR="002D1B52" w:rsidRPr="00D52118" w14:paraId="59C1A554" w14:textId="77777777" w:rsidTr="002D1B52">
        <w:trPr>
          <w:trHeight w:val="403"/>
        </w:trPr>
        <w:tc>
          <w:tcPr>
            <w:tcW w:w="84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2220A75F" w14:textId="77777777" w:rsidR="002D1B52" w:rsidRPr="00D52118" w:rsidRDefault="002D1B52" w:rsidP="002D1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Emerging </w:t>
            </w:r>
            <w:r w:rsidRPr="00D5211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CARE Team Framework</w:t>
            </w:r>
          </w:p>
        </w:tc>
      </w:tr>
      <w:tr w:rsidR="002D1B52" w:rsidRPr="00D52118" w14:paraId="75969B0A" w14:textId="77777777" w:rsidTr="002D1B52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4D2"/>
            <w:noWrap/>
            <w:vAlign w:val="bottom"/>
            <w:hideMark/>
          </w:tcPr>
          <w:p w14:paraId="74F05BBB" w14:textId="77777777" w:rsidR="002D1B52" w:rsidRPr="00D52118" w:rsidRDefault="002D1B52" w:rsidP="002D1B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Need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D2"/>
            <w:noWrap/>
            <w:vAlign w:val="bottom"/>
            <w:hideMark/>
          </w:tcPr>
          <w:p w14:paraId="43FC1B6E" w14:textId="77777777" w:rsidR="002D1B52" w:rsidRPr="00D52118" w:rsidRDefault="002D1B52" w:rsidP="002D1B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Team Member Roles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4D2"/>
            <w:noWrap/>
            <w:vAlign w:val="bottom"/>
            <w:hideMark/>
          </w:tcPr>
          <w:p w14:paraId="39B52699" w14:textId="77777777" w:rsidR="002D1B52" w:rsidRPr="00D52118" w:rsidRDefault="002D1B52" w:rsidP="002D1B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Approach to Care</w:t>
            </w:r>
          </w:p>
        </w:tc>
      </w:tr>
      <w:tr w:rsidR="002D1B52" w:rsidRPr="00D52118" w14:paraId="19484270" w14:textId="77777777" w:rsidTr="002D1B52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B835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Emotional Support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08C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Lay Counselor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E5C9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Community Integration</w:t>
            </w:r>
          </w:p>
        </w:tc>
      </w:tr>
      <w:tr w:rsidR="002D1B52" w:rsidRPr="00D52118" w14:paraId="17F6408B" w14:textId="77777777" w:rsidTr="002D1B52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8441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Practical Help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29E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Care Coordinator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94C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Service Navigation</w:t>
            </w:r>
          </w:p>
        </w:tc>
      </w:tr>
      <w:tr w:rsidR="002D1B52" w:rsidRPr="00D52118" w14:paraId="6B50D264" w14:textId="77777777" w:rsidTr="002D1B52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D65B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Spiritual Care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544C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Minister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CF64" w14:textId="77777777" w:rsidR="002D1B52" w:rsidRPr="00D52118" w:rsidRDefault="002D1B52" w:rsidP="002D1B5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52118">
              <w:rPr>
                <w:rFonts w:ascii="Times New Roman" w:eastAsia="Times New Roman" w:hAnsi="Times New Roman" w:cs="Times New Roman"/>
                <w:color w:val="000000"/>
              </w:rPr>
              <w:t>Resilience</w:t>
            </w:r>
          </w:p>
        </w:tc>
      </w:tr>
    </w:tbl>
    <w:p w14:paraId="43FE1755" w14:textId="77777777" w:rsidR="00E57891" w:rsidRDefault="00E57891" w:rsidP="00E57891">
      <w:pPr>
        <w:rPr>
          <w:rFonts w:ascii="Times New Roman" w:hAnsi="Times New Roman" w:cs="Times New Roman"/>
        </w:rPr>
      </w:pPr>
    </w:p>
    <w:p w14:paraId="0C90689F" w14:textId="77777777" w:rsidR="00E57891" w:rsidRDefault="00E57891" w:rsidP="00E57891">
      <w:pPr>
        <w:rPr>
          <w:rFonts w:ascii="Times New Roman" w:hAnsi="Times New Roman" w:cs="Times New Roman"/>
        </w:rPr>
      </w:pPr>
    </w:p>
    <w:p w14:paraId="640382E6" w14:textId="77777777" w:rsidR="008C1BF7" w:rsidRDefault="00D52118" w:rsidP="00E578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</w:p>
    <w:p w14:paraId="1EB6E03A" w14:textId="77777777" w:rsidR="008C1BF7" w:rsidRDefault="008C1BF7" w:rsidP="00E57891">
      <w:pPr>
        <w:rPr>
          <w:rFonts w:ascii="Times New Roman" w:hAnsi="Times New Roman" w:cs="Times New Roman"/>
          <w:b/>
        </w:rPr>
      </w:pPr>
    </w:p>
    <w:p w14:paraId="68C4C824" w14:textId="77777777" w:rsidR="008C1BF7" w:rsidRDefault="008C1BF7" w:rsidP="00E57891">
      <w:pPr>
        <w:rPr>
          <w:rFonts w:ascii="Times New Roman" w:hAnsi="Times New Roman" w:cs="Times New Roman"/>
          <w:b/>
        </w:rPr>
      </w:pPr>
    </w:p>
    <w:p w14:paraId="603EFA52" w14:textId="77777777" w:rsidR="008C1BF7" w:rsidRDefault="008C1BF7" w:rsidP="00E57891">
      <w:pPr>
        <w:rPr>
          <w:rFonts w:ascii="Times New Roman" w:hAnsi="Times New Roman" w:cs="Times New Roman"/>
          <w:b/>
        </w:rPr>
      </w:pPr>
    </w:p>
    <w:p w14:paraId="6B16158C" w14:textId="09B57AB6" w:rsidR="008C1BF7" w:rsidRDefault="008C1BF7" w:rsidP="00E57891">
      <w:pPr>
        <w:rPr>
          <w:rFonts w:ascii="Times New Roman" w:hAnsi="Times New Roman" w:cs="Times New Roman"/>
          <w:b/>
        </w:rPr>
      </w:pPr>
    </w:p>
    <w:p w14:paraId="1B531188" w14:textId="77777777" w:rsidR="00936409" w:rsidRDefault="00936409" w:rsidP="008C1BF7">
      <w:pPr>
        <w:rPr>
          <w:rFonts w:ascii="Times New Roman" w:hAnsi="Times New Roman" w:cs="Times New Roman"/>
          <w:b/>
        </w:rPr>
      </w:pPr>
    </w:p>
    <w:p w14:paraId="6DA894D9" w14:textId="77777777" w:rsidR="00A87F6A" w:rsidRDefault="00A87F6A" w:rsidP="008C1BF7">
      <w:pPr>
        <w:rPr>
          <w:rFonts w:ascii="Times New Roman" w:hAnsi="Times New Roman" w:cs="Times New Roman"/>
          <w:b/>
        </w:rPr>
      </w:pPr>
    </w:p>
    <w:p w14:paraId="1B0A42A7" w14:textId="6FABED32" w:rsidR="00E57891" w:rsidRPr="00B83495" w:rsidRDefault="008C1BF7" w:rsidP="008C1B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Length of Ministry</w:t>
      </w:r>
    </w:p>
    <w:p w14:paraId="4A4BFF59" w14:textId="45126581" w:rsidR="00B83495" w:rsidRDefault="00B83495" w:rsidP="008C1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months up to one year.  After the first quarter, the team and individual being served will determine if another month will be needed to continue care.</w:t>
      </w:r>
    </w:p>
    <w:p w14:paraId="7CF719CE" w14:textId="77777777" w:rsidR="00A87F6A" w:rsidRDefault="00A87F6A" w:rsidP="00E57891">
      <w:pPr>
        <w:rPr>
          <w:rFonts w:ascii="Times New Roman" w:hAnsi="Times New Roman" w:cs="Times New Roman"/>
        </w:rPr>
      </w:pPr>
    </w:p>
    <w:p w14:paraId="6DCCEE89" w14:textId="3CAC5C6D" w:rsidR="00B83495" w:rsidRPr="00B83495" w:rsidRDefault="008C1BF7" w:rsidP="008C1B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Eligibility Requirements</w:t>
      </w:r>
    </w:p>
    <w:p w14:paraId="0299FB8F" w14:textId="3B6288DB" w:rsidR="00B83495" w:rsidRDefault="00B83495" w:rsidP="008C1B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 being served must be voluntary and willing to participate in this discipleship</w:t>
      </w:r>
      <w:r w:rsidR="005D0DAF">
        <w:rPr>
          <w:rFonts w:ascii="Times New Roman" w:hAnsi="Times New Roman" w:cs="Times New Roman"/>
        </w:rPr>
        <w:t xml:space="preserve"> ministry.</w:t>
      </w:r>
    </w:p>
    <w:p w14:paraId="438914FE" w14:textId="77777777" w:rsidR="00A87F6A" w:rsidRDefault="00A87F6A" w:rsidP="00E57891">
      <w:pPr>
        <w:rPr>
          <w:rFonts w:ascii="Times New Roman" w:hAnsi="Times New Roman" w:cs="Times New Roman"/>
        </w:rPr>
      </w:pPr>
    </w:p>
    <w:p w14:paraId="1698DBFB" w14:textId="175BB2EE" w:rsidR="00B83495" w:rsidRPr="00FF21C6" w:rsidRDefault="008C1BF7" w:rsidP="00E578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Volunteer Commitment</w:t>
      </w:r>
    </w:p>
    <w:p w14:paraId="5D22532D" w14:textId="7FAE4E78" w:rsidR="00FF21C6" w:rsidRDefault="005D0DAF" w:rsidP="00E578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Volunteers need </w:t>
      </w:r>
      <w:r w:rsidR="00FF21C6">
        <w:rPr>
          <w:rFonts w:ascii="Times New Roman" w:hAnsi="Times New Roman" w:cs="Times New Roman"/>
        </w:rPr>
        <w:t>to commit to ½ to 1hr.+ of service per i</w:t>
      </w:r>
      <w:r w:rsidR="008C1BF7">
        <w:rPr>
          <w:rFonts w:ascii="Times New Roman" w:hAnsi="Times New Roman" w:cs="Times New Roman"/>
        </w:rPr>
        <w:t>ndividual being served per week until the person being cared for comp</w:t>
      </w:r>
      <w:r w:rsidR="00E1412C">
        <w:rPr>
          <w:rFonts w:ascii="Times New Roman" w:hAnsi="Times New Roman" w:cs="Times New Roman"/>
        </w:rPr>
        <w:t>l</w:t>
      </w:r>
      <w:r w:rsidR="008C1BF7">
        <w:rPr>
          <w:rFonts w:ascii="Times New Roman" w:hAnsi="Times New Roman" w:cs="Times New Roman"/>
        </w:rPr>
        <w:t>etes their program.</w:t>
      </w:r>
      <w:r w:rsidR="00A73C51">
        <w:rPr>
          <w:rFonts w:ascii="Times New Roman" w:hAnsi="Times New Roman" w:cs="Times New Roman"/>
        </w:rPr>
        <w:t xml:space="preserve"> And, meet for at least 1 hour with the team per week to pray, coordinate care, and debrief the week</w:t>
      </w:r>
      <w:r w:rsidR="005451A5">
        <w:rPr>
          <w:rFonts w:ascii="Times New Roman" w:hAnsi="Times New Roman" w:cs="Times New Roman"/>
        </w:rPr>
        <w:t>’</w:t>
      </w:r>
      <w:r w:rsidR="00A73C51">
        <w:rPr>
          <w:rFonts w:ascii="Times New Roman" w:hAnsi="Times New Roman" w:cs="Times New Roman"/>
        </w:rPr>
        <w:t>s activities.</w:t>
      </w:r>
    </w:p>
    <w:p w14:paraId="04C3FC09" w14:textId="77777777" w:rsidR="00A87F6A" w:rsidRPr="00936409" w:rsidRDefault="00A87F6A" w:rsidP="006F7A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4CA78" w14:textId="2FA0A718" w:rsidR="005D0DAF" w:rsidRDefault="006F7A58" w:rsidP="006F7A58">
      <w:pPr>
        <w:rPr>
          <w:rFonts w:ascii="Times New Roman" w:hAnsi="Times New Roman" w:cs="Times New Roman"/>
          <w:b/>
        </w:rPr>
      </w:pPr>
      <w:r w:rsidRPr="006F7A58">
        <w:rPr>
          <w:rFonts w:ascii="Times New Roman" w:hAnsi="Times New Roman" w:cs="Times New Roman"/>
          <w:b/>
        </w:rPr>
        <w:t>CARE Team Model</w:t>
      </w:r>
      <w:r w:rsidR="00936409">
        <w:rPr>
          <w:rFonts w:ascii="Times New Roman" w:hAnsi="Times New Roman" w:cs="Times New Roman"/>
          <w:b/>
        </w:rPr>
        <w:t>…</w:t>
      </w:r>
    </w:p>
    <w:p w14:paraId="7EC0F5C6" w14:textId="77777777" w:rsidR="006F7A58" w:rsidRPr="00936409" w:rsidRDefault="006F7A58" w:rsidP="006F7A58">
      <w:pPr>
        <w:rPr>
          <w:rFonts w:ascii="Times New Roman" w:hAnsi="Times New Roman" w:cs="Times New Roman"/>
          <w:b/>
          <w:sz w:val="4"/>
          <w:szCs w:val="4"/>
        </w:rPr>
      </w:pPr>
    </w:p>
    <w:p w14:paraId="4BA19D3F" w14:textId="4520EDE4" w:rsidR="006F7A58" w:rsidRPr="006F7A58" w:rsidRDefault="00936409" w:rsidP="006F7A5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6F7A58">
        <w:rPr>
          <w:rFonts w:ascii="Times New Roman" w:hAnsi="Times New Roman" w:cs="Times New Roman"/>
          <w:b/>
          <w:noProof/>
        </w:rPr>
        <w:drawing>
          <wp:inline distT="0" distB="0" distL="0" distR="0" wp14:anchorId="1DB22C2C" wp14:editId="7E786C5D">
            <wp:extent cx="181968" cy="408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ck Fig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39" cy="41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71C">
        <w:rPr>
          <w:rFonts w:ascii="Times New Roman" w:hAnsi="Times New Roman" w:cs="Times New Roman"/>
          <w:b/>
        </w:rPr>
        <w:tab/>
      </w:r>
      <w:r w:rsidR="0019771C">
        <w:rPr>
          <w:rFonts w:ascii="Times New Roman" w:hAnsi="Times New Roman" w:cs="Times New Roman"/>
          <w:b/>
        </w:rPr>
        <w:tab/>
      </w:r>
      <w:r w:rsidR="0019771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</w:t>
      </w:r>
      <w:r w:rsidR="0019771C">
        <w:rPr>
          <w:rFonts w:ascii="Times New Roman" w:hAnsi="Times New Roman" w:cs="Times New Roman"/>
          <w:b/>
        </w:rPr>
        <w:t xml:space="preserve">  </w:t>
      </w:r>
      <w:r w:rsidR="0019771C">
        <w:rPr>
          <w:rFonts w:ascii="Times New Roman" w:hAnsi="Times New Roman" w:cs="Times New Roman"/>
          <w:b/>
          <w:noProof/>
        </w:rPr>
        <w:drawing>
          <wp:inline distT="0" distB="0" distL="0" distR="0" wp14:anchorId="489F5D25" wp14:editId="3C2975AC">
            <wp:extent cx="607060" cy="723900"/>
            <wp:effectExtent l="0" t="0" r="254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771C">
        <w:rPr>
          <w:rFonts w:ascii="Times New Roman" w:hAnsi="Times New Roman" w:cs="Times New Roman"/>
          <w:b/>
        </w:rPr>
        <w:tab/>
      </w:r>
      <w:r w:rsidR="0019771C"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 xml:space="preserve"> </w:t>
      </w:r>
      <w:r w:rsidR="0019771C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</w:t>
      </w:r>
      <w:r w:rsidR="0019771C">
        <w:rPr>
          <w:rFonts w:ascii="Times New Roman" w:hAnsi="Times New Roman" w:cs="Times New Roman"/>
          <w:b/>
        </w:rPr>
        <w:t xml:space="preserve">   </w:t>
      </w:r>
      <w:r w:rsidR="0019771C">
        <w:rPr>
          <w:rFonts w:ascii="Times New Roman" w:hAnsi="Times New Roman" w:cs="Times New Roman"/>
          <w:b/>
          <w:noProof/>
        </w:rPr>
        <w:drawing>
          <wp:inline distT="0" distB="0" distL="0" distR="0" wp14:anchorId="6D1958E2" wp14:editId="2B864513">
            <wp:extent cx="720236" cy="6164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02" cy="61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99EA1" w14:textId="03BC5474" w:rsidR="00DE0CDC" w:rsidRPr="00410B01" w:rsidRDefault="006F7A58" w:rsidP="00410B01">
      <w:pPr>
        <w:rPr>
          <w:rFonts w:ascii="Times New Roman" w:hAnsi="Times New Roman" w:cs="Times New Roman"/>
        </w:rPr>
      </w:pPr>
      <w:r w:rsidRPr="006F7A58">
        <w:rPr>
          <w:rFonts w:ascii="Times New Roman" w:hAnsi="Times New Roman" w:cs="Times New Roman"/>
          <w:noProof/>
        </w:rPr>
        <w:drawing>
          <wp:inline distT="0" distB="0" distL="0" distR="0" wp14:anchorId="485C1E3F" wp14:editId="34BEF2F2">
            <wp:extent cx="6007100" cy="1600200"/>
            <wp:effectExtent l="3810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0B4481" w:rsidRPr="000B4481">
        <w:rPr>
          <w:rFonts w:ascii="Times New Roman" w:hAnsi="Times New Roman" w:cs="Times New Roman"/>
        </w:rPr>
        <w:t xml:space="preserve"> </w:t>
      </w:r>
    </w:p>
    <w:sectPr w:rsidR="00DE0CDC" w:rsidRPr="00410B01" w:rsidSect="006F7A58">
      <w:headerReference w:type="default" r:id="rId16"/>
      <w:pgSz w:w="12240" w:h="15840"/>
      <w:pgMar w:top="936" w:right="936" w:bottom="936" w:left="936" w:header="720" w:footer="72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FE5E72" w14:textId="77777777" w:rsidR="00E13A50" w:rsidRDefault="00E13A50" w:rsidP="002D1B52">
      <w:r>
        <w:separator/>
      </w:r>
    </w:p>
  </w:endnote>
  <w:endnote w:type="continuationSeparator" w:id="0">
    <w:p w14:paraId="697425F0" w14:textId="77777777" w:rsidR="00E13A50" w:rsidRDefault="00E13A50" w:rsidP="002D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81C9E" w14:textId="77777777" w:rsidR="00E13A50" w:rsidRDefault="00E13A50" w:rsidP="002D1B52">
      <w:r>
        <w:separator/>
      </w:r>
    </w:p>
  </w:footnote>
  <w:footnote w:type="continuationSeparator" w:id="0">
    <w:p w14:paraId="5B2D818B" w14:textId="77777777" w:rsidR="00E13A50" w:rsidRDefault="00E13A50" w:rsidP="002D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3B631" w14:textId="62A57B5C" w:rsidR="002D1B52" w:rsidRDefault="002D1B52">
    <w:pPr>
      <w:pStyle w:val="Header"/>
    </w:pPr>
    <w:r>
      <w:rPr>
        <w:noProof/>
      </w:rPr>
      <w:drawing>
        <wp:inline distT="0" distB="0" distL="0" distR="0" wp14:anchorId="017A5BB5" wp14:editId="2CE1C4F4">
          <wp:extent cx="937895" cy="611966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ACH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0131" cy="61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C64C49"/>
    <w:multiLevelType w:val="hybridMultilevel"/>
    <w:tmpl w:val="BE183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76A20"/>
    <w:multiLevelType w:val="hybridMultilevel"/>
    <w:tmpl w:val="2F4E0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3C8F"/>
    <w:multiLevelType w:val="hybridMultilevel"/>
    <w:tmpl w:val="D2B62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43BBA"/>
    <w:multiLevelType w:val="hybridMultilevel"/>
    <w:tmpl w:val="3808E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A82"/>
    <w:multiLevelType w:val="hybridMultilevel"/>
    <w:tmpl w:val="6BB2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2BE9"/>
    <w:multiLevelType w:val="hybridMultilevel"/>
    <w:tmpl w:val="F5149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F5C96"/>
    <w:multiLevelType w:val="hybridMultilevel"/>
    <w:tmpl w:val="835CC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46A00"/>
    <w:multiLevelType w:val="hybridMultilevel"/>
    <w:tmpl w:val="BF047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5E4C"/>
    <w:multiLevelType w:val="hybridMultilevel"/>
    <w:tmpl w:val="8604C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94A4B"/>
    <w:multiLevelType w:val="hybridMultilevel"/>
    <w:tmpl w:val="BD44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20FC1"/>
    <w:multiLevelType w:val="hybridMultilevel"/>
    <w:tmpl w:val="5B0EBCB8"/>
    <w:lvl w:ilvl="0" w:tplc="3C3C1C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777B5"/>
    <w:multiLevelType w:val="hybridMultilevel"/>
    <w:tmpl w:val="30209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87D1C"/>
    <w:multiLevelType w:val="hybridMultilevel"/>
    <w:tmpl w:val="8906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D2549"/>
    <w:multiLevelType w:val="hybridMultilevel"/>
    <w:tmpl w:val="C74C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A7"/>
    <w:rsid w:val="0001626A"/>
    <w:rsid w:val="00036DC8"/>
    <w:rsid w:val="00041E98"/>
    <w:rsid w:val="00062807"/>
    <w:rsid w:val="00096369"/>
    <w:rsid w:val="000970FC"/>
    <w:rsid w:val="000A3714"/>
    <w:rsid w:val="000B4481"/>
    <w:rsid w:val="000B47DA"/>
    <w:rsid w:val="000E5C51"/>
    <w:rsid w:val="00116345"/>
    <w:rsid w:val="00126B6E"/>
    <w:rsid w:val="00135AAD"/>
    <w:rsid w:val="00171ADA"/>
    <w:rsid w:val="00172B22"/>
    <w:rsid w:val="0019771C"/>
    <w:rsid w:val="001A0CD9"/>
    <w:rsid w:val="001B21F4"/>
    <w:rsid w:val="001E1A02"/>
    <w:rsid w:val="001E62A5"/>
    <w:rsid w:val="001F5CBC"/>
    <w:rsid w:val="002773EB"/>
    <w:rsid w:val="00280585"/>
    <w:rsid w:val="002A4DCA"/>
    <w:rsid w:val="002B4184"/>
    <w:rsid w:val="002C088A"/>
    <w:rsid w:val="002C5592"/>
    <w:rsid w:val="002D1B52"/>
    <w:rsid w:val="002E48BC"/>
    <w:rsid w:val="002E571C"/>
    <w:rsid w:val="002F0A4E"/>
    <w:rsid w:val="003041C8"/>
    <w:rsid w:val="00317914"/>
    <w:rsid w:val="00317E2E"/>
    <w:rsid w:val="0035791C"/>
    <w:rsid w:val="003618C0"/>
    <w:rsid w:val="0036424D"/>
    <w:rsid w:val="00364FFE"/>
    <w:rsid w:val="003844F8"/>
    <w:rsid w:val="0039646A"/>
    <w:rsid w:val="003A2A1E"/>
    <w:rsid w:val="003A2D94"/>
    <w:rsid w:val="003A502B"/>
    <w:rsid w:val="003A526E"/>
    <w:rsid w:val="003C5FCF"/>
    <w:rsid w:val="003C7E35"/>
    <w:rsid w:val="003E1B8D"/>
    <w:rsid w:val="003E4C76"/>
    <w:rsid w:val="003F461B"/>
    <w:rsid w:val="003F48E5"/>
    <w:rsid w:val="004008D1"/>
    <w:rsid w:val="00410B01"/>
    <w:rsid w:val="00450C07"/>
    <w:rsid w:val="00452A07"/>
    <w:rsid w:val="00474511"/>
    <w:rsid w:val="0048039A"/>
    <w:rsid w:val="00495269"/>
    <w:rsid w:val="00497B44"/>
    <w:rsid w:val="004A1CFB"/>
    <w:rsid w:val="004B26FA"/>
    <w:rsid w:val="004C1235"/>
    <w:rsid w:val="004C3903"/>
    <w:rsid w:val="004D3E8C"/>
    <w:rsid w:val="005047E4"/>
    <w:rsid w:val="0053135A"/>
    <w:rsid w:val="005451A5"/>
    <w:rsid w:val="00554950"/>
    <w:rsid w:val="005966D6"/>
    <w:rsid w:val="005A09F5"/>
    <w:rsid w:val="005B47FE"/>
    <w:rsid w:val="005D0DAF"/>
    <w:rsid w:val="005D248C"/>
    <w:rsid w:val="005E175F"/>
    <w:rsid w:val="0060289F"/>
    <w:rsid w:val="00640BB4"/>
    <w:rsid w:val="00646507"/>
    <w:rsid w:val="0065348F"/>
    <w:rsid w:val="006535E5"/>
    <w:rsid w:val="00662F0E"/>
    <w:rsid w:val="006812C6"/>
    <w:rsid w:val="006D232F"/>
    <w:rsid w:val="006F7A58"/>
    <w:rsid w:val="00722165"/>
    <w:rsid w:val="007463F9"/>
    <w:rsid w:val="00784115"/>
    <w:rsid w:val="00793D9A"/>
    <w:rsid w:val="007C5298"/>
    <w:rsid w:val="007F1E20"/>
    <w:rsid w:val="008443DB"/>
    <w:rsid w:val="008518DE"/>
    <w:rsid w:val="00897D8C"/>
    <w:rsid w:val="008C1BF7"/>
    <w:rsid w:val="008E5BBC"/>
    <w:rsid w:val="008F4BA1"/>
    <w:rsid w:val="0090039C"/>
    <w:rsid w:val="00923E56"/>
    <w:rsid w:val="00926EF5"/>
    <w:rsid w:val="0093194B"/>
    <w:rsid w:val="00936409"/>
    <w:rsid w:val="009364F8"/>
    <w:rsid w:val="00941E10"/>
    <w:rsid w:val="009575D7"/>
    <w:rsid w:val="0096353D"/>
    <w:rsid w:val="00977101"/>
    <w:rsid w:val="009854EC"/>
    <w:rsid w:val="00996B71"/>
    <w:rsid w:val="009A0344"/>
    <w:rsid w:val="009A0E1E"/>
    <w:rsid w:val="009B0346"/>
    <w:rsid w:val="009E773C"/>
    <w:rsid w:val="00A0223B"/>
    <w:rsid w:val="00A05EF0"/>
    <w:rsid w:val="00A53A8F"/>
    <w:rsid w:val="00A54675"/>
    <w:rsid w:val="00A565AF"/>
    <w:rsid w:val="00A739DB"/>
    <w:rsid w:val="00A73C51"/>
    <w:rsid w:val="00A87F6A"/>
    <w:rsid w:val="00AC00A7"/>
    <w:rsid w:val="00AC2847"/>
    <w:rsid w:val="00AC7625"/>
    <w:rsid w:val="00AD4490"/>
    <w:rsid w:val="00AD4637"/>
    <w:rsid w:val="00AD7F33"/>
    <w:rsid w:val="00B0119F"/>
    <w:rsid w:val="00B10681"/>
    <w:rsid w:val="00B13F2C"/>
    <w:rsid w:val="00B27752"/>
    <w:rsid w:val="00B27B86"/>
    <w:rsid w:val="00B3231D"/>
    <w:rsid w:val="00B32E65"/>
    <w:rsid w:val="00B41808"/>
    <w:rsid w:val="00B6737F"/>
    <w:rsid w:val="00B83495"/>
    <w:rsid w:val="00BB4B30"/>
    <w:rsid w:val="00BC25D0"/>
    <w:rsid w:val="00BC3845"/>
    <w:rsid w:val="00BC59D8"/>
    <w:rsid w:val="00C12A1F"/>
    <w:rsid w:val="00C252FA"/>
    <w:rsid w:val="00C4765B"/>
    <w:rsid w:val="00C50E2F"/>
    <w:rsid w:val="00C65819"/>
    <w:rsid w:val="00C71773"/>
    <w:rsid w:val="00C87D45"/>
    <w:rsid w:val="00C97963"/>
    <w:rsid w:val="00CA71C6"/>
    <w:rsid w:val="00CD0EBE"/>
    <w:rsid w:val="00CE0D13"/>
    <w:rsid w:val="00CF44D2"/>
    <w:rsid w:val="00D20A65"/>
    <w:rsid w:val="00D24E09"/>
    <w:rsid w:val="00D26AB1"/>
    <w:rsid w:val="00D35993"/>
    <w:rsid w:val="00D35A99"/>
    <w:rsid w:val="00D41BFD"/>
    <w:rsid w:val="00D52118"/>
    <w:rsid w:val="00D80132"/>
    <w:rsid w:val="00D96A38"/>
    <w:rsid w:val="00D97B19"/>
    <w:rsid w:val="00DE0CDC"/>
    <w:rsid w:val="00DF4060"/>
    <w:rsid w:val="00E07718"/>
    <w:rsid w:val="00E13320"/>
    <w:rsid w:val="00E13A50"/>
    <w:rsid w:val="00E1412C"/>
    <w:rsid w:val="00E216BA"/>
    <w:rsid w:val="00E22B5F"/>
    <w:rsid w:val="00E26AC4"/>
    <w:rsid w:val="00E57891"/>
    <w:rsid w:val="00E60202"/>
    <w:rsid w:val="00E70997"/>
    <w:rsid w:val="00E71970"/>
    <w:rsid w:val="00E71B27"/>
    <w:rsid w:val="00E7362D"/>
    <w:rsid w:val="00E76D4E"/>
    <w:rsid w:val="00E85992"/>
    <w:rsid w:val="00EB11A7"/>
    <w:rsid w:val="00EF2741"/>
    <w:rsid w:val="00F36CCC"/>
    <w:rsid w:val="00F454E0"/>
    <w:rsid w:val="00F458DB"/>
    <w:rsid w:val="00F467DB"/>
    <w:rsid w:val="00F47385"/>
    <w:rsid w:val="00F477AF"/>
    <w:rsid w:val="00F47CF4"/>
    <w:rsid w:val="00F60B9A"/>
    <w:rsid w:val="00F748A0"/>
    <w:rsid w:val="00F84D22"/>
    <w:rsid w:val="00F9714D"/>
    <w:rsid w:val="00FB4660"/>
    <w:rsid w:val="00FD74E5"/>
    <w:rsid w:val="00FE2786"/>
    <w:rsid w:val="00FE7C79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A4F2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8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F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B52"/>
  </w:style>
  <w:style w:type="paragraph" w:styleId="Footer">
    <w:name w:val="footer"/>
    <w:basedOn w:val="Normal"/>
    <w:link w:val="FooterChar"/>
    <w:uiPriority w:val="99"/>
    <w:unhideWhenUsed/>
    <w:rsid w:val="002D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273886-F471-E54B-B732-9EB81EA9DC79}" type="doc">
      <dgm:prSet loTypeId="urn:microsoft.com/office/officeart/2005/8/layout/chevron1" loCatId="" qsTypeId="urn:microsoft.com/office/officeart/2005/8/quickstyle/simple4" qsCatId="simple" csTypeId="urn:microsoft.com/office/officeart/2005/8/colors/accent1_2" csCatId="accent1" phldr="1"/>
      <dgm:spPr/>
    </dgm:pt>
    <dgm:pt modelId="{7C05257F-11E9-4746-99B1-F400E6230C0E}">
      <dgm:prSet phldrT="[Text]"/>
      <dgm:spPr/>
      <dgm:t>
        <a:bodyPr/>
        <a:lstStyle/>
        <a:p>
          <a:pPr algn="ctr"/>
          <a:r>
            <a:rPr lang="en-US"/>
            <a:t>Eligibility Screening</a:t>
          </a:r>
        </a:p>
      </dgm:t>
    </dgm:pt>
    <dgm:pt modelId="{E0C60A60-974D-F043-B655-CCC43AFBF4D3}" type="parTrans" cxnId="{208C8067-0F3C-9049-8285-14B54D0A6D61}">
      <dgm:prSet/>
      <dgm:spPr/>
      <dgm:t>
        <a:bodyPr/>
        <a:lstStyle/>
        <a:p>
          <a:pPr algn="ctr"/>
          <a:endParaRPr lang="en-US"/>
        </a:p>
      </dgm:t>
    </dgm:pt>
    <dgm:pt modelId="{B80D8188-CDED-3E48-9442-498AD15B17F2}" type="sibTrans" cxnId="{208C8067-0F3C-9049-8285-14B54D0A6D61}">
      <dgm:prSet/>
      <dgm:spPr/>
      <dgm:t>
        <a:bodyPr/>
        <a:lstStyle/>
        <a:p>
          <a:pPr algn="ctr"/>
          <a:endParaRPr lang="en-US"/>
        </a:p>
      </dgm:t>
    </dgm:pt>
    <dgm:pt modelId="{B2717CAC-4A9B-7F4F-BA11-E715F82F0B70}">
      <dgm:prSet phldrT="[Text]"/>
      <dgm:spPr/>
      <dgm:t>
        <a:bodyPr/>
        <a:lstStyle/>
        <a:p>
          <a:pPr algn="ctr"/>
          <a:r>
            <a:rPr lang="en-US"/>
            <a:t>Initial CARE Team Intake</a:t>
          </a:r>
        </a:p>
      </dgm:t>
    </dgm:pt>
    <dgm:pt modelId="{27D29DFC-06F4-2A45-A82D-D97DF7CAF608}" type="parTrans" cxnId="{0D15B22E-BE48-1E4E-8392-E1CACFA9AFC7}">
      <dgm:prSet/>
      <dgm:spPr/>
      <dgm:t>
        <a:bodyPr/>
        <a:lstStyle/>
        <a:p>
          <a:pPr algn="ctr"/>
          <a:endParaRPr lang="en-US"/>
        </a:p>
      </dgm:t>
    </dgm:pt>
    <dgm:pt modelId="{1596C1B7-952E-B94C-A424-D4DDFD736050}" type="sibTrans" cxnId="{0D15B22E-BE48-1E4E-8392-E1CACFA9AFC7}">
      <dgm:prSet/>
      <dgm:spPr/>
      <dgm:t>
        <a:bodyPr/>
        <a:lstStyle/>
        <a:p>
          <a:pPr algn="ctr"/>
          <a:endParaRPr lang="en-US"/>
        </a:p>
      </dgm:t>
    </dgm:pt>
    <dgm:pt modelId="{8A9B739F-B8F3-DD44-A41B-E249CF9DAAD0}">
      <dgm:prSet phldrT="[Text]"/>
      <dgm:spPr/>
      <dgm:t>
        <a:bodyPr/>
        <a:lstStyle/>
        <a:p>
          <a:pPr algn="ctr"/>
          <a:r>
            <a:rPr lang="en-US"/>
            <a:t>P-L-A-N</a:t>
          </a:r>
        </a:p>
      </dgm:t>
    </dgm:pt>
    <dgm:pt modelId="{D1FD5A0A-FBE5-EF45-9A26-B5478EBFCF1F}" type="parTrans" cxnId="{9775A6F7-D223-9740-9C7E-1D05F5FD3A06}">
      <dgm:prSet/>
      <dgm:spPr/>
      <dgm:t>
        <a:bodyPr/>
        <a:lstStyle/>
        <a:p>
          <a:pPr algn="ctr"/>
          <a:endParaRPr lang="en-US"/>
        </a:p>
      </dgm:t>
    </dgm:pt>
    <dgm:pt modelId="{851CC1FB-772C-F848-B30F-5D808D3037A8}" type="sibTrans" cxnId="{9775A6F7-D223-9740-9C7E-1D05F5FD3A06}">
      <dgm:prSet/>
      <dgm:spPr/>
      <dgm:t>
        <a:bodyPr/>
        <a:lstStyle/>
        <a:p>
          <a:pPr algn="ctr"/>
          <a:endParaRPr lang="en-US"/>
        </a:p>
      </dgm:t>
    </dgm:pt>
    <dgm:pt modelId="{3A2597DE-8974-2B42-AB58-E5585E02E45C}">
      <dgm:prSet phldrT="[Text]"/>
      <dgm:spPr/>
      <dgm:t>
        <a:bodyPr/>
        <a:lstStyle/>
        <a:p>
          <a:pPr algn="ctr"/>
          <a:r>
            <a:rPr lang="en-US"/>
            <a:t>3 Month Evaluation for Extension</a:t>
          </a:r>
        </a:p>
      </dgm:t>
    </dgm:pt>
    <dgm:pt modelId="{736FCB6C-A3D6-5340-AD39-B37B80FFB534}" type="parTrans" cxnId="{B12A6D45-AD3F-9349-B5E6-6B80CBA652C4}">
      <dgm:prSet/>
      <dgm:spPr/>
      <dgm:t>
        <a:bodyPr/>
        <a:lstStyle/>
        <a:p>
          <a:pPr algn="ctr"/>
          <a:endParaRPr lang="en-US"/>
        </a:p>
      </dgm:t>
    </dgm:pt>
    <dgm:pt modelId="{6012C728-B4FD-3849-821F-77B628FB4FCD}" type="sibTrans" cxnId="{B12A6D45-AD3F-9349-B5E6-6B80CBA652C4}">
      <dgm:prSet/>
      <dgm:spPr/>
      <dgm:t>
        <a:bodyPr/>
        <a:lstStyle/>
        <a:p>
          <a:pPr algn="ctr"/>
          <a:endParaRPr lang="en-US"/>
        </a:p>
      </dgm:t>
    </dgm:pt>
    <dgm:pt modelId="{7B75FFA5-6580-5D4F-BA33-FFDB9CC60275}">
      <dgm:prSet phldrT="[Text]"/>
      <dgm:spPr/>
      <dgm:t>
        <a:bodyPr/>
        <a:lstStyle/>
        <a:p>
          <a:pPr algn="ctr"/>
          <a:r>
            <a:rPr lang="en-US"/>
            <a:t>Transition into Community</a:t>
          </a:r>
        </a:p>
      </dgm:t>
    </dgm:pt>
    <dgm:pt modelId="{D910BD2A-5E1F-884B-A657-C8C5BA29CDB5}" type="parTrans" cxnId="{C8A912A5-EDA5-C145-8ED2-A26A9B175191}">
      <dgm:prSet/>
      <dgm:spPr/>
      <dgm:t>
        <a:bodyPr/>
        <a:lstStyle/>
        <a:p>
          <a:pPr algn="ctr"/>
          <a:endParaRPr lang="en-US"/>
        </a:p>
      </dgm:t>
    </dgm:pt>
    <dgm:pt modelId="{D6FC1EDE-DBC0-6142-979F-B42747831D7E}" type="sibTrans" cxnId="{C8A912A5-EDA5-C145-8ED2-A26A9B175191}">
      <dgm:prSet/>
      <dgm:spPr/>
      <dgm:t>
        <a:bodyPr/>
        <a:lstStyle/>
        <a:p>
          <a:pPr algn="ctr"/>
          <a:endParaRPr lang="en-US"/>
        </a:p>
      </dgm:t>
    </dgm:pt>
    <dgm:pt modelId="{52FE422C-7ECD-F641-B436-332190785289}" type="pres">
      <dgm:prSet presAssocID="{DE273886-F471-E54B-B732-9EB81EA9DC79}" presName="Name0" presStyleCnt="0">
        <dgm:presLayoutVars>
          <dgm:dir/>
          <dgm:animLvl val="lvl"/>
          <dgm:resizeHandles val="exact"/>
        </dgm:presLayoutVars>
      </dgm:prSet>
      <dgm:spPr/>
    </dgm:pt>
    <dgm:pt modelId="{1C331124-C131-1244-A964-AB6F01B65717}" type="pres">
      <dgm:prSet presAssocID="{7C05257F-11E9-4746-99B1-F400E6230C0E}" presName="parTxOnly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23FFE92B-796E-174D-A7A2-C11263D510D8}" type="pres">
      <dgm:prSet presAssocID="{B80D8188-CDED-3E48-9442-498AD15B17F2}" presName="parTxOnlySpace" presStyleCnt="0"/>
      <dgm:spPr/>
    </dgm:pt>
    <dgm:pt modelId="{B60BB52C-D01F-FA47-A843-03D00B86010D}" type="pres">
      <dgm:prSet presAssocID="{B2717CAC-4A9B-7F4F-BA11-E715F82F0B70}" presName="parTxOnly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C816BF9D-F6FC-084B-9095-6D90DC340842}" type="pres">
      <dgm:prSet presAssocID="{1596C1B7-952E-B94C-A424-D4DDFD736050}" presName="parTxOnlySpace" presStyleCnt="0"/>
      <dgm:spPr/>
    </dgm:pt>
    <dgm:pt modelId="{67E4F13F-4D88-F242-8BA1-3AF12E488558}" type="pres">
      <dgm:prSet presAssocID="{8A9B739F-B8F3-DD44-A41B-E249CF9DAAD0}" presName="parTxOnly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76A07B8C-AE44-DB40-9A9B-4DA3A370D602}" type="pres">
      <dgm:prSet presAssocID="{851CC1FB-772C-F848-B30F-5D808D3037A8}" presName="parTxOnlySpace" presStyleCnt="0"/>
      <dgm:spPr/>
    </dgm:pt>
    <dgm:pt modelId="{372ECD0B-0FDF-3F49-9A22-5588320109E4}" type="pres">
      <dgm:prSet presAssocID="{3A2597DE-8974-2B42-AB58-E5585E02E45C}" presName="parTxOnly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9ED6CB71-714B-6744-9EE6-18F6C37AC8F7}" type="pres">
      <dgm:prSet presAssocID="{6012C728-B4FD-3849-821F-77B628FB4FCD}" presName="parTxOnlySpace" presStyleCnt="0"/>
      <dgm:spPr/>
    </dgm:pt>
    <dgm:pt modelId="{27DB000B-EF0A-5243-9448-733D96466E1A}" type="pres">
      <dgm:prSet presAssocID="{7B75FFA5-6580-5D4F-BA33-FFDB9CC60275}" presName="parTxOnly" presStyleLbl="node1" presStyleIdx="4" presStyleCnt="5">
        <dgm:presLayoutVars>
          <dgm:chMax val="0"/>
          <dgm:chPref val="0"/>
          <dgm:bulletEnabled val="1"/>
        </dgm:presLayoutVars>
      </dgm:prSet>
      <dgm:spPr/>
    </dgm:pt>
  </dgm:ptLst>
  <dgm:cxnLst>
    <dgm:cxn modelId="{A6B97E17-6D16-2143-A3C9-739683C510C8}" type="presOf" srcId="{8A9B739F-B8F3-DD44-A41B-E249CF9DAAD0}" destId="{67E4F13F-4D88-F242-8BA1-3AF12E488558}" srcOrd="0" destOrd="0" presId="urn:microsoft.com/office/officeart/2005/8/layout/chevron1"/>
    <dgm:cxn modelId="{0D15B22E-BE48-1E4E-8392-E1CACFA9AFC7}" srcId="{DE273886-F471-E54B-B732-9EB81EA9DC79}" destId="{B2717CAC-4A9B-7F4F-BA11-E715F82F0B70}" srcOrd="1" destOrd="0" parTransId="{27D29DFC-06F4-2A45-A82D-D97DF7CAF608}" sibTransId="{1596C1B7-952E-B94C-A424-D4DDFD736050}"/>
    <dgm:cxn modelId="{B12A6D45-AD3F-9349-B5E6-6B80CBA652C4}" srcId="{DE273886-F471-E54B-B732-9EB81EA9DC79}" destId="{3A2597DE-8974-2B42-AB58-E5585E02E45C}" srcOrd="3" destOrd="0" parTransId="{736FCB6C-A3D6-5340-AD39-B37B80FFB534}" sibTransId="{6012C728-B4FD-3849-821F-77B628FB4FCD}"/>
    <dgm:cxn modelId="{208C8067-0F3C-9049-8285-14B54D0A6D61}" srcId="{DE273886-F471-E54B-B732-9EB81EA9DC79}" destId="{7C05257F-11E9-4746-99B1-F400E6230C0E}" srcOrd="0" destOrd="0" parTransId="{E0C60A60-974D-F043-B655-CCC43AFBF4D3}" sibTransId="{B80D8188-CDED-3E48-9442-498AD15B17F2}"/>
    <dgm:cxn modelId="{EF9F8B75-636C-7849-8390-05EC2AC7E48A}" type="presOf" srcId="{B2717CAC-4A9B-7F4F-BA11-E715F82F0B70}" destId="{B60BB52C-D01F-FA47-A843-03D00B86010D}" srcOrd="0" destOrd="0" presId="urn:microsoft.com/office/officeart/2005/8/layout/chevron1"/>
    <dgm:cxn modelId="{C8A912A5-EDA5-C145-8ED2-A26A9B175191}" srcId="{DE273886-F471-E54B-B732-9EB81EA9DC79}" destId="{7B75FFA5-6580-5D4F-BA33-FFDB9CC60275}" srcOrd="4" destOrd="0" parTransId="{D910BD2A-5E1F-884B-A657-C8C5BA29CDB5}" sibTransId="{D6FC1EDE-DBC0-6142-979F-B42747831D7E}"/>
    <dgm:cxn modelId="{64E2D1AC-4B8B-D846-ADD3-249D3FA62833}" type="presOf" srcId="{DE273886-F471-E54B-B732-9EB81EA9DC79}" destId="{52FE422C-7ECD-F641-B436-332190785289}" srcOrd="0" destOrd="0" presId="urn:microsoft.com/office/officeart/2005/8/layout/chevron1"/>
    <dgm:cxn modelId="{9116D0B8-1404-CC44-A1B6-8FBA3F63D1D5}" type="presOf" srcId="{7C05257F-11E9-4746-99B1-F400E6230C0E}" destId="{1C331124-C131-1244-A964-AB6F01B65717}" srcOrd="0" destOrd="0" presId="urn:microsoft.com/office/officeart/2005/8/layout/chevron1"/>
    <dgm:cxn modelId="{495B3DF4-4F5C-5842-90B3-E236D4C4EB5E}" type="presOf" srcId="{7B75FFA5-6580-5D4F-BA33-FFDB9CC60275}" destId="{27DB000B-EF0A-5243-9448-733D96466E1A}" srcOrd="0" destOrd="0" presId="urn:microsoft.com/office/officeart/2005/8/layout/chevron1"/>
    <dgm:cxn modelId="{84B118F7-17CE-1840-834C-F5F7E16A394E}" type="presOf" srcId="{3A2597DE-8974-2B42-AB58-E5585E02E45C}" destId="{372ECD0B-0FDF-3F49-9A22-5588320109E4}" srcOrd="0" destOrd="0" presId="urn:microsoft.com/office/officeart/2005/8/layout/chevron1"/>
    <dgm:cxn modelId="{9775A6F7-D223-9740-9C7E-1D05F5FD3A06}" srcId="{DE273886-F471-E54B-B732-9EB81EA9DC79}" destId="{8A9B739F-B8F3-DD44-A41B-E249CF9DAAD0}" srcOrd="2" destOrd="0" parTransId="{D1FD5A0A-FBE5-EF45-9A26-B5478EBFCF1F}" sibTransId="{851CC1FB-772C-F848-B30F-5D808D3037A8}"/>
    <dgm:cxn modelId="{50A13F99-2D61-D043-99EB-27DE2498CD9E}" type="presParOf" srcId="{52FE422C-7ECD-F641-B436-332190785289}" destId="{1C331124-C131-1244-A964-AB6F01B65717}" srcOrd="0" destOrd="0" presId="urn:microsoft.com/office/officeart/2005/8/layout/chevron1"/>
    <dgm:cxn modelId="{F570FC9D-70D9-664C-BE28-76E295A10C40}" type="presParOf" srcId="{52FE422C-7ECD-F641-B436-332190785289}" destId="{23FFE92B-796E-174D-A7A2-C11263D510D8}" srcOrd="1" destOrd="0" presId="urn:microsoft.com/office/officeart/2005/8/layout/chevron1"/>
    <dgm:cxn modelId="{315BE184-81D3-5844-85F8-B8FB93070837}" type="presParOf" srcId="{52FE422C-7ECD-F641-B436-332190785289}" destId="{B60BB52C-D01F-FA47-A843-03D00B86010D}" srcOrd="2" destOrd="0" presId="urn:microsoft.com/office/officeart/2005/8/layout/chevron1"/>
    <dgm:cxn modelId="{735ECB76-22DA-DB47-B8A5-76993FE13CBD}" type="presParOf" srcId="{52FE422C-7ECD-F641-B436-332190785289}" destId="{C816BF9D-F6FC-084B-9095-6D90DC340842}" srcOrd="3" destOrd="0" presId="urn:microsoft.com/office/officeart/2005/8/layout/chevron1"/>
    <dgm:cxn modelId="{E297F53C-B8D7-204E-BEAD-38578A5CAD16}" type="presParOf" srcId="{52FE422C-7ECD-F641-B436-332190785289}" destId="{67E4F13F-4D88-F242-8BA1-3AF12E488558}" srcOrd="4" destOrd="0" presId="urn:microsoft.com/office/officeart/2005/8/layout/chevron1"/>
    <dgm:cxn modelId="{2C06D90E-DC0D-6C40-9A73-DB405F315FD3}" type="presParOf" srcId="{52FE422C-7ECD-F641-B436-332190785289}" destId="{76A07B8C-AE44-DB40-9A9B-4DA3A370D602}" srcOrd="5" destOrd="0" presId="urn:microsoft.com/office/officeart/2005/8/layout/chevron1"/>
    <dgm:cxn modelId="{B912A122-CFEA-7141-B829-F553CA8AFDF2}" type="presParOf" srcId="{52FE422C-7ECD-F641-B436-332190785289}" destId="{372ECD0B-0FDF-3F49-9A22-5588320109E4}" srcOrd="6" destOrd="0" presId="urn:microsoft.com/office/officeart/2005/8/layout/chevron1"/>
    <dgm:cxn modelId="{42145E8A-0566-9D4E-8DB8-204BD1827A46}" type="presParOf" srcId="{52FE422C-7ECD-F641-B436-332190785289}" destId="{9ED6CB71-714B-6744-9EE6-18F6C37AC8F7}" srcOrd="7" destOrd="0" presId="urn:microsoft.com/office/officeart/2005/8/layout/chevron1"/>
    <dgm:cxn modelId="{F62CF230-FEBA-A543-B1A0-E8DDD53E67C7}" type="presParOf" srcId="{52FE422C-7ECD-F641-B436-332190785289}" destId="{27DB000B-EF0A-5243-9448-733D96466E1A}" srcOrd="8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331124-C131-1244-A964-AB6F01B65717}">
      <dsp:nvSpPr>
        <dsp:cNvPr id="0" name=""/>
        <dsp:cNvSpPr/>
      </dsp:nvSpPr>
      <dsp:spPr>
        <a:xfrm>
          <a:off x="1466" y="539049"/>
          <a:ext cx="1305253" cy="52210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Eligibility Screening</a:t>
          </a:r>
        </a:p>
      </dsp:txBody>
      <dsp:txXfrm>
        <a:off x="262517" y="539049"/>
        <a:ext cx="783152" cy="522101"/>
      </dsp:txXfrm>
    </dsp:sp>
    <dsp:sp modelId="{B60BB52C-D01F-FA47-A843-03D00B86010D}">
      <dsp:nvSpPr>
        <dsp:cNvPr id="0" name=""/>
        <dsp:cNvSpPr/>
      </dsp:nvSpPr>
      <dsp:spPr>
        <a:xfrm>
          <a:off x="1176194" y="539049"/>
          <a:ext cx="1305253" cy="52210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Initial CARE Team Intake</a:t>
          </a:r>
        </a:p>
      </dsp:txBody>
      <dsp:txXfrm>
        <a:off x="1437245" y="539049"/>
        <a:ext cx="783152" cy="522101"/>
      </dsp:txXfrm>
    </dsp:sp>
    <dsp:sp modelId="{67E4F13F-4D88-F242-8BA1-3AF12E488558}">
      <dsp:nvSpPr>
        <dsp:cNvPr id="0" name=""/>
        <dsp:cNvSpPr/>
      </dsp:nvSpPr>
      <dsp:spPr>
        <a:xfrm>
          <a:off x="2350923" y="539049"/>
          <a:ext cx="1305253" cy="52210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P-L-A-N</a:t>
          </a:r>
        </a:p>
      </dsp:txBody>
      <dsp:txXfrm>
        <a:off x="2611974" y="539049"/>
        <a:ext cx="783152" cy="522101"/>
      </dsp:txXfrm>
    </dsp:sp>
    <dsp:sp modelId="{372ECD0B-0FDF-3F49-9A22-5588320109E4}">
      <dsp:nvSpPr>
        <dsp:cNvPr id="0" name=""/>
        <dsp:cNvSpPr/>
      </dsp:nvSpPr>
      <dsp:spPr>
        <a:xfrm>
          <a:off x="3525651" y="539049"/>
          <a:ext cx="1305253" cy="52210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3 Month Evaluation for Extension</a:t>
          </a:r>
        </a:p>
      </dsp:txBody>
      <dsp:txXfrm>
        <a:off x="3786702" y="539049"/>
        <a:ext cx="783152" cy="522101"/>
      </dsp:txXfrm>
    </dsp:sp>
    <dsp:sp modelId="{27DB000B-EF0A-5243-9448-733D96466E1A}">
      <dsp:nvSpPr>
        <dsp:cNvPr id="0" name=""/>
        <dsp:cNvSpPr/>
      </dsp:nvSpPr>
      <dsp:spPr>
        <a:xfrm>
          <a:off x="4700379" y="539049"/>
          <a:ext cx="1305253" cy="522101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Transition into Community</a:t>
          </a:r>
        </a:p>
      </dsp:txBody>
      <dsp:txXfrm>
        <a:off x="4961430" y="539049"/>
        <a:ext cx="783152" cy="5221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90D30E-7B63-074B-8936-05F10FF3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Mandani</dc:creator>
  <cp:keywords/>
  <dc:description/>
  <cp:lastModifiedBy>Joy Hurlow</cp:lastModifiedBy>
  <cp:revision>6</cp:revision>
  <cp:lastPrinted>2017-05-31T16:02:00Z</cp:lastPrinted>
  <dcterms:created xsi:type="dcterms:W3CDTF">2017-10-23T21:53:00Z</dcterms:created>
  <dcterms:modified xsi:type="dcterms:W3CDTF">2021-03-04T18:46:00Z</dcterms:modified>
</cp:coreProperties>
</file>